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7B4F" w14:textId="5A98DA4C" w:rsidR="002220CB" w:rsidRPr="001A30A2" w:rsidRDefault="002220CB" w:rsidP="002220CB">
      <w:pPr>
        <w:suppressLineNumbers/>
        <w:spacing w:before="240" w:after="240"/>
        <w:jc w:val="center"/>
        <w:rPr>
          <w:rFonts w:asciiTheme="majorHAnsi" w:hAnsiTheme="majorHAnsi" w:cstheme="majorHAnsi"/>
          <w:b/>
        </w:rPr>
      </w:pPr>
      <w:r w:rsidRPr="001A30A2">
        <w:rPr>
          <w:rFonts w:asciiTheme="majorHAnsi" w:hAnsiTheme="majorHAnsi" w:cstheme="majorHAnsi"/>
          <w:b/>
        </w:rPr>
        <w:t>OREGON ACADEMY OF FAMILY PHYSICIANS</w:t>
      </w:r>
      <w:r>
        <w:rPr>
          <w:rFonts w:asciiTheme="majorHAnsi" w:hAnsiTheme="majorHAnsi" w:cstheme="majorHAnsi"/>
          <w:b/>
        </w:rPr>
        <w:br/>
      </w:r>
      <w:r w:rsidRPr="001A30A2">
        <w:rPr>
          <w:rFonts w:asciiTheme="majorHAnsi" w:hAnsiTheme="majorHAnsi" w:cstheme="majorHAnsi"/>
          <w:b/>
        </w:rPr>
        <w:t>CONGRESS OF THE MEMBERS</w:t>
      </w:r>
      <w:r>
        <w:rPr>
          <w:rFonts w:asciiTheme="majorHAnsi" w:hAnsiTheme="majorHAnsi" w:cstheme="majorHAnsi"/>
          <w:b/>
        </w:rPr>
        <w:br/>
      </w:r>
      <w:r w:rsidRPr="001A30A2">
        <w:rPr>
          <w:rFonts w:asciiTheme="majorHAnsi" w:hAnsiTheme="majorHAnsi" w:cstheme="majorHAnsi"/>
          <w:b/>
        </w:rPr>
        <w:t>7</w:t>
      </w:r>
      <w:r w:rsidR="00352E40">
        <w:rPr>
          <w:rFonts w:asciiTheme="majorHAnsi" w:hAnsiTheme="majorHAnsi" w:cstheme="majorHAnsi"/>
          <w:b/>
        </w:rPr>
        <w:t>6</w:t>
      </w:r>
      <w:r w:rsidRPr="001A30A2">
        <w:rPr>
          <w:rFonts w:asciiTheme="majorHAnsi" w:hAnsiTheme="majorHAnsi" w:cstheme="majorHAnsi"/>
          <w:b/>
        </w:rPr>
        <w:t>th ANNUAL MEETING</w:t>
      </w:r>
      <w:r>
        <w:rPr>
          <w:rFonts w:asciiTheme="majorHAnsi" w:hAnsiTheme="majorHAnsi" w:cstheme="majorHAnsi"/>
          <w:b/>
        </w:rPr>
        <w:br/>
      </w:r>
      <w:r w:rsidRPr="001A30A2">
        <w:rPr>
          <w:rFonts w:asciiTheme="majorHAnsi" w:hAnsiTheme="majorHAnsi" w:cstheme="majorHAnsi"/>
          <w:b/>
        </w:rPr>
        <w:t xml:space="preserve">April </w:t>
      </w:r>
      <w:r>
        <w:rPr>
          <w:rFonts w:asciiTheme="majorHAnsi" w:hAnsiTheme="majorHAnsi" w:cstheme="majorHAnsi"/>
          <w:b/>
        </w:rPr>
        <w:t>1</w:t>
      </w:r>
      <w:r w:rsidR="00DD072C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>th</w:t>
      </w:r>
      <w:r w:rsidRPr="001A30A2">
        <w:rPr>
          <w:rFonts w:asciiTheme="majorHAnsi" w:hAnsiTheme="majorHAnsi" w:cstheme="majorHAnsi"/>
          <w:b/>
        </w:rPr>
        <w:t>, 202</w:t>
      </w:r>
      <w:r w:rsidR="00DD072C"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br/>
        <w:t xml:space="preserve">Condolence </w:t>
      </w:r>
      <w:r w:rsidRPr="001A30A2">
        <w:rPr>
          <w:rFonts w:asciiTheme="majorHAnsi" w:hAnsiTheme="majorHAnsi" w:cstheme="majorHAnsi"/>
          <w:b/>
        </w:rPr>
        <w:t>Resolution #</w:t>
      </w:r>
      <w:r>
        <w:rPr>
          <w:rFonts w:asciiTheme="majorHAnsi" w:hAnsiTheme="majorHAnsi" w:cstheme="majorHAnsi"/>
          <w:b/>
        </w:rPr>
        <w:t xml:space="preserve"> </w:t>
      </w:r>
      <w:r w:rsidR="00DD072C">
        <w:rPr>
          <w:rFonts w:asciiTheme="majorHAnsi" w:hAnsiTheme="majorHAnsi" w:cstheme="majorHAnsi"/>
          <w:b/>
        </w:rPr>
        <w:t>1</w:t>
      </w:r>
    </w:p>
    <w:p w14:paraId="48376FB9" w14:textId="77777777" w:rsidR="00220322" w:rsidRDefault="00220322"/>
    <w:p w14:paraId="11C5E6F3" w14:textId="77777777" w:rsidR="002220CB" w:rsidRDefault="002220CB">
      <w:r w:rsidRPr="007D5EC2">
        <w:rPr>
          <w:b/>
        </w:rPr>
        <w:t>Introduced by:</w:t>
      </w:r>
      <w:r>
        <w:t xml:space="preserve">  Oregon Academy</w:t>
      </w:r>
    </w:p>
    <w:p w14:paraId="7039AA7A" w14:textId="77777777" w:rsidR="002220CB" w:rsidRDefault="002220CB"/>
    <w:p w14:paraId="6F4DFEFB" w14:textId="176CD95D" w:rsidR="002220CB" w:rsidRDefault="002220CB">
      <w:pPr>
        <w:rPr>
          <w:b/>
        </w:rPr>
      </w:pPr>
      <w:r w:rsidRPr="007D5EC2">
        <w:rPr>
          <w:b/>
        </w:rPr>
        <w:t>Subject:</w:t>
      </w:r>
      <w:r>
        <w:t xml:space="preserve"> </w:t>
      </w:r>
      <w:r w:rsidRPr="007D5EC2">
        <w:rPr>
          <w:b/>
        </w:rPr>
        <w:t xml:space="preserve">Resolution of Condolence for </w:t>
      </w:r>
      <w:r w:rsidR="00DD072C">
        <w:rPr>
          <w:b/>
        </w:rPr>
        <w:t xml:space="preserve">Robert </w:t>
      </w:r>
      <w:r w:rsidR="000B2374">
        <w:rPr>
          <w:b/>
        </w:rPr>
        <w:t>“</w:t>
      </w:r>
      <w:r w:rsidR="00DD072C">
        <w:rPr>
          <w:b/>
        </w:rPr>
        <w:t>Bob</w:t>
      </w:r>
      <w:r w:rsidR="000B2374">
        <w:rPr>
          <w:b/>
        </w:rPr>
        <w:t>” George</w:t>
      </w:r>
      <w:r w:rsidR="00DD072C">
        <w:rPr>
          <w:b/>
        </w:rPr>
        <w:t xml:space="preserve"> </w:t>
      </w:r>
    </w:p>
    <w:p w14:paraId="1E3BDC58" w14:textId="77777777" w:rsidR="007D5EC2" w:rsidRDefault="007D5EC2"/>
    <w:p w14:paraId="7980EADD" w14:textId="55BFD00D" w:rsidR="007D5EC2" w:rsidRDefault="007D5EC2">
      <w:r w:rsidRPr="00404A26">
        <w:rPr>
          <w:b/>
        </w:rPr>
        <w:t>WHEREAS</w:t>
      </w:r>
      <w:r>
        <w:t xml:space="preserve">, Dr. </w:t>
      </w:r>
      <w:r w:rsidR="0063056F">
        <w:t>George passed away peacefully Wednesday, Feb. 21, 2024 surrounded by close family members.</w:t>
      </w:r>
    </w:p>
    <w:p w14:paraId="61BF2AC0" w14:textId="77777777" w:rsidR="007D5EC2" w:rsidRDefault="007D5EC2"/>
    <w:p w14:paraId="7DD7FB5C" w14:textId="660A2D44" w:rsidR="007D5EC2" w:rsidRDefault="007D5EC2">
      <w:r w:rsidRPr="00404A26">
        <w:rPr>
          <w:b/>
        </w:rPr>
        <w:t>WHEREAS</w:t>
      </w:r>
      <w:r>
        <w:t xml:space="preserve">, </w:t>
      </w:r>
      <w:r w:rsidR="00974D6A">
        <w:t xml:space="preserve">Barbara and Bob </w:t>
      </w:r>
      <w:r w:rsidR="002F7769">
        <w:t xml:space="preserve">met as young teenagers in New Orleans and </w:t>
      </w:r>
      <w:r w:rsidR="00974D6A">
        <w:t>have been together for 67 years, married for 57 of those years,</w:t>
      </w:r>
      <w:r>
        <w:t xml:space="preserve"> </w:t>
      </w:r>
    </w:p>
    <w:p w14:paraId="61D3030A" w14:textId="77777777" w:rsidR="007D5EC2" w:rsidRDefault="007D5EC2"/>
    <w:p w14:paraId="772871F8" w14:textId="7C78439E" w:rsidR="008E35A5" w:rsidRDefault="007D5EC2" w:rsidP="008E35A5">
      <w:r w:rsidRPr="00404A26">
        <w:rPr>
          <w:b/>
        </w:rPr>
        <w:t>WHEREAS</w:t>
      </w:r>
      <w:r>
        <w:t xml:space="preserve">, </w:t>
      </w:r>
      <w:r w:rsidR="00974D6A">
        <w:t>they moved to New Mexico when Dr. George joined the public health service and provided care on the Navajo In</w:t>
      </w:r>
      <w:r w:rsidR="00397B76">
        <w:t>dian Reservation,</w:t>
      </w:r>
    </w:p>
    <w:p w14:paraId="65A9210A" w14:textId="77777777" w:rsidR="008E35A5" w:rsidRDefault="008E35A5" w:rsidP="008E35A5"/>
    <w:p w14:paraId="246576D8" w14:textId="4A77B191" w:rsidR="00404A26" w:rsidRDefault="008E35A5" w:rsidP="008E35A5">
      <w:r w:rsidRPr="00404A26">
        <w:rPr>
          <w:b/>
        </w:rPr>
        <w:t>WHEREAS</w:t>
      </w:r>
      <w:r>
        <w:t>,</w:t>
      </w:r>
      <w:r w:rsidR="00370CEF">
        <w:t xml:space="preserve"> </w:t>
      </w:r>
      <w:r w:rsidR="00397B76">
        <w:t>later</w:t>
      </w:r>
      <w:r w:rsidR="004155EA">
        <w:t xml:space="preserve"> they</w:t>
      </w:r>
      <w:r w:rsidR="00397B76">
        <w:t xml:space="preserve"> moved west to Oregon in the late 70’s with their young children,</w:t>
      </w:r>
    </w:p>
    <w:p w14:paraId="638CF9C2" w14:textId="77777777" w:rsidR="00404A26" w:rsidRDefault="00404A26" w:rsidP="008E35A5"/>
    <w:p w14:paraId="325677A5" w14:textId="0B837A3B" w:rsidR="00085578" w:rsidRDefault="00404A26" w:rsidP="008E35A5">
      <w:r w:rsidRPr="004A25E7">
        <w:rPr>
          <w:b/>
        </w:rPr>
        <w:t>WHEREAS</w:t>
      </w:r>
      <w:r>
        <w:t xml:space="preserve">, </w:t>
      </w:r>
      <w:r w:rsidR="00474308">
        <w:t xml:space="preserve">Dr. </w:t>
      </w:r>
      <w:r w:rsidR="00397B76">
        <w:t>George dedicated his life to his patients, initially in Family Practice and then moving on to Child Psychiatry and treating ADHD,</w:t>
      </w:r>
    </w:p>
    <w:p w14:paraId="3A38CB8F" w14:textId="77777777" w:rsidR="00085578" w:rsidRDefault="00085578" w:rsidP="008E35A5"/>
    <w:p w14:paraId="2FE605E4" w14:textId="4A562190" w:rsidR="008E35A5" w:rsidRDefault="00085578" w:rsidP="008E35A5">
      <w:r w:rsidRPr="004A25E7">
        <w:rPr>
          <w:b/>
        </w:rPr>
        <w:t>WHEREAS</w:t>
      </w:r>
      <w:r>
        <w:t xml:space="preserve">, </w:t>
      </w:r>
      <w:r w:rsidR="00397B76">
        <w:t xml:space="preserve">he worked tirelessly to promote coverage of mental health issues in the Oregon Health Plan and nationally for many years, </w:t>
      </w:r>
    </w:p>
    <w:p w14:paraId="267CC69C" w14:textId="77777777" w:rsidR="00085578" w:rsidRDefault="00085578" w:rsidP="008E35A5"/>
    <w:p w14:paraId="5241ED92" w14:textId="42FB0921" w:rsidR="008B7073" w:rsidRDefault="00085578" w:rsidP="00243C0E">
      <w:r w:rsidRPr="004A25E7">
        <w:rPr>
          <w:b/>
        </w:rPr>
        <w:t>WHEREAS</w:t>
      </w:r>
      <w:r w:rsidR="00C86FEF">
        <w:t xml:space="preserve">, </w:t>
      </w:r>
      <w:r w:rsidR="00397B76">
        <w:t>Dr. George loved to play tennis and golf, listen to Bob Dylan and Jimmy Buffet and to BBQ extra well-done burgers. His beloved cat, Buster is waiting for him, along with some popcorn and a nice single malt scotch.</w:t>
      </w:r>
      <w:r w:rsidR="00243C0E">
        <w:t xml:space="preserve"> </w:t>
      </w:r>
      <w:r w:rsidR="0037559B">
        <w:t>NOW THEREFORE LET IT BE</w:t>
      </w:r>
    </w:p>
    <w:p w14:paraId="4643E722" w14:textId="77777777" w:rsidR="0037559B" w:rsidRDefault="0037559B" w:rsidP="008B7073"/>
    <w:p w14:paraId="3606EF2D" w14:textId="77777777" w:rsidR="008B7073" w:rsidRDefault="008B7073" w:rsidP="008B7073">
      <w:r w:rsidRPr="004547A2">
        <w:rPr>
          <w:b/>
        </w:rPr>
        <w:t>RESOLVED</w:t>
      </w:r>
      <w:r>
        <w:t>, this resolution of condolence be placed before the AAFP Congress of Delegates and; BE IT FURTHER</w:t>
      </w:r>
    </w:p>
    <w:p w14:paraId="4312536F" w14:textId="77777777" w:rsidR="008B7073" w:rsidRDefault="008B7073" w:rsidP="008B7073"/>
    <w:p w14:paraId="3117AB1B" w14:textId="2D395FD1" w:rsidR="008B7073" w:rsidRDefault="008B7073" w:rsidP="008B7073">
      <w:r w:rsidRPr="004547A2">
        <w:rPr>
          <w:b/>
        </w:rPr>
        <w:t>RESOLVED</w:t>
      </w:r>
      <w:r>
        <w:t xml:space="preserve">, this this resolution be conveyed to </w:t>
      </w:r>
      <w:r w:rsidR="009402C5">
        <w:t>h</w:t>
      </w:r>
      <w:r w:rsidR="00613042">
        <w:t>is</w:t>
      </w:r>
      <w:r w:rsidR="00243C0E">
        <w:t xml:space="preserve"> wife</w:t>
      </w:r>
      <w:r>
        <w:t>,</w:t>
      </w:r>
      <w:r w:rsidR="00243C0E">
        <w:t xml:space="preserve"> Barbara George</w:t>
      </w:r>
      <w:r w:rsidR="009402C5">
        <w:t xml:space="preserve"> and their daughter, </w:t>
      </w:r>
      <w:r w:rsidR="00243C0E">
        <w:t>Susannah George and their son, Christopher “CJ” George; and three amazing granddaughters, Gillian, Chelsea, and Kate</w:t>
      </w:r>
      <w:r w:rsidR="009402C5">
        <w:t>.</w:t>
      </w:r>
    </w:p>
    <w:p w14:paraId="740C0638" w14:textId="77777777" w:rsidR="00C92A44" w:rsidRDefault="00C92A44" w:rsidP="008E35A5"/>
    <w:sectPr w:rsidR="00C9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CB"/>
    <w:rsid w:val="00085578"/>
    <w:rsid w:val="000B2374"/>
    <w:rsid w:val="000E7D8F"/>
    <w:rsid w:val="00220322"/>
    <w:rsid w:val="002220CB"/>
    <w:rsid w:val="00243C0E"/>
    <w:rsid w:val="002F4027"/>
    <w:rsid w:val="002F7769"/>
    <w:rsid w:val="00352E40"/>
    <w:rsid w:val="00370CEF"/>
    <w:rsid w:val="0037559B"/>
    <w:rsid w:val="00397B76"/>
    <w:rsid w:val="003E5B4B"/>
    <w:rsid w:val="00404A26"/>
    <w:rsid w:val="004155EA"/>
    <w:rsid w:val="004547A2"/>
    <w:rsid w:val="00474308"/>
    <w:rsid w:val="004A25E7"/>
    <w:rsid w:val="004C74AB"/>
    <w:rsid w:val="00613042"/>
    <w:rsid w:val="0063056F"/>
    <w:rsid w:val="00744B1E"/>
    <w:rsid w:val="007D5EC2"/>
    <w:rsid w:val="007F66CE"/>
    <w:rsid w:val="008B7073"/>
    <w:rsid w:val="008C682B"/>
    <w:rsid w:val="008E35A5"/>
    <w:rsid w:val="009402C5"/>
    <w:rsid w:val="00941051"/>
    <w:rsid w:val="00974D6A"/>
    <w:rsid w:val="00A65E96"/>
    <w:rsid w:val="00B168A0"/>
    <w:rsid w:val="00B846FB"/>
    <w:rsid w:val="00BD1E82"/>
    <w:rsid w:val="00C86FEF"/>
    <w:rsid w:val="00C92A44"/>
    <w:rsid w:val="00D53DDB"/>
    <w:rsid w:val="00D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70FE"/>
  <w15:chartTrackingRefBased/>
  <w15:docId w15:val="{1467E248-6FFA-486E-B929-ED19FB43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0CB"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Caffey</dc:creator>
  <cp:keywords/>
  <dc:description/>
  <cp:lastModifiedBy>Misty Caffey</cp:lastModifiedBy>
  <cp:revision>8</cp:revision>
  <dcterms:created xsi:type="dcterms:W3CDTF">2024-04-03T21:34:00Z</dcterms:created>
  <dcterms:modified xsi:type="dcterms:W3CDTF">2024-04-04T15:50:00Z</dcterms:modified>
</cp:coreProperties>
</file>